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A63D" w14:textId="7BB946A2" w:rsidR="00BC2172" w:rsidRDefault="00545298" w:rsidP="00B8519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79797B" wp14:editId="23D361DE">
            <wp:simplePos x="0" y="0"/>
            <wp:positionH relativeFrom="column">
              <wp:posOffset>-239181</wp:posOffset>
            </wp:positionH>
            <wp:positionV relativeFrom="paragraph">
              <wp:posOffset>320</wp:posOffset>
            </wp:positionV>
            <wp:extent cx="1897166" cy="1341393"/>
            <wp:effectExtent l="0" t="0" r="0" b="0"/>
            <wp:wrapTight wrapText="bothSides">
              <wp:wrapPolygon edited="0">
                <wp:start x="11859" y="0"/>
                <wp:lineTo x="868" y="614"/>
                <wp:lineTo x="145" y="2864"/>
                <wp:lineTo x="1302" y="3682"/>
                <wp:lineTo x="1157" y="4705"/>
                <wp:lineTo x="5062" y="6955"/>
                <wp:lineTo x="6942" y="6955"/>
                <wp:lineTo x="4917" y="9000"/>
                <wp:lineTo x="4194" y="10023"/>
                <wp:lineTo x="3616" y="11250"/>
                <wp:lineTo x="3471" y="16977"/>
                <wp:lineTo x="4773" y="20045"/>
                <wp:lineTo x="5351" y="20864"/>
                <wp:lineTo x="5930" y="21273"/>
                <wp:lineTo x="6508" y="21273"/>
                <wp:lineTo x="6653" y="20864"/>
                <wp:lineTo x="8244" y="20045"/>
                <wp:lineTo x="11715" y="20045"/>
                <wp:lineTo x="17066" y="18000"/>
                <wp:lineTo x="16921" y="16773"/>
                <wp:lineTo x="17934" y="16773"/>
                <wp:lineTo x="18078" y="15750"/>
                <wp:lineTo x="17355" y="13500"/>
                <wp:lineTo x="17789" y="9818"/>
                <wp:lineTo x="17066" y="9000"/>
                <wp:lineTo x="14029" y="6955"/>
                <wp:lineTo x="21405" y="4705"/>
                <wp:lineTo x="20971" y="614"/>
                <wp:lineTo x="12438" y="0"/>
                <wp:lineTo x="11859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166" cy="1341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4755" w14:textId="70E0D0DB" w:rsidR="00BC2172" w:rsidRDefault="00BC2172" w:rsidP="00F83071">
      <w:pPr>
        <w:jc w:val="center"/>
        <w:rPr>
          <w:b/>
          <w:bCs/>
        </w:rPr>
      </w:pPr>
    </w:p>
    <w:p w14:paraId="277D6982" w14:textId="77777777" w:rsidR="00545298" w:rsidRDefault="00545298" w:rsidP="00F83071">
      <w:pPr>
        <w:jc w:val="center"/>
        <w:rPr>
          <w:b/>
          <w:bCs/>
        </w:rPr>
      </w:pPr>
    </w:p>
    <w:p w14:paraId="2D04C26A" w14:textId="77777777" w:rsidR="00545298" w:rsidRDefault="00545298" w:rsidP="00F83071">
      <w:pPr>
        <w:jc w:val="center"/>
        <w:rPr>
          <w:b/>
          <w:bCs/>
        </w:rPr>
      </w:pPr>
    </w:p>
    <w:p w14:paraId="1F5731E0" w14:textId="11455CC6" w:rsidR="00F83071" w:rsidRPr="00F83071" w:rsidRDefault="00F83071" w:rsidP="00F83071">
      <w:pPr>
        <w:jc w:val="center"/>
        <w:rPr>
          <w:b/>
          <w:bCs/>
        </w:rPr>
      </w:pPr>
      <w:r w:rsidRPr="00F83071">
        <w:rPr>
          <w:b/>
          <w:bCs/>
        </w:rPr>
        <w:t>Dinosaurs &amp; Dragons are invading New Port Richey</w:t>
      </w:r>
    </w:p>
    <w:p w14:paraId="53C75BE0" w14:textId="285E83DF" w:rsidR="00F83071" w:rsidRDefault="00F83071" w:rsidP="00F83071">
      <w:pPr>
        <w:jc w:val="center"/>
        <w:rPr>
          <w:i/>
          <w:iCs/>
        </w:rPr>
      </w:pPr>
      <w:r w:rsidRPr="00F83071">
        <w:rPr>
          <w:i/>
          <w:iCs/>
        </w:rPr>
        <w:t>It’s the biggest thing to hit</w:t>
      </w:r>
      <w:r w:rsidR="000B4656">
        <w:rPr>
          <w:i/>
          <w:iCs/>
        </w:rPr>
        <w:t xml:space="preserve"> The Tampa Bay area</w:t>
      </w:r>
      <w:r w:rsidRPr="00F83071">
        <w:rPr>
          <w:i/>
          <w:iCs/>
        </w:rPr>
        <w:t xml:space="preserve"> in over 65 million years!</w:t>
      </w:r>
    </w:p>
    <w:p w14:paraId="3A05D5C0" w14:textId="0CE5F175" w:rsidR="00F83071" w:rsidRDefault="00F83071" w:rsidP="00F83071">
      <w:pPr>
        <w:jc w:val="center"/>
        <w:rPr>
          <w:i/>
          <w:iCs/>
        </w:rPr>
      </w:pPr>
    </w:p>
    <w:p w14:paraId="5E22C789" w14:textId="77777777" w:rsidR="00545298" w:rsidRDefault="00545298" w:rsidP="00F83071"/>
    <w:p w14:paraId="11F1AFF2" w14:textId="77777777" w:rsidR="000B4656" w:rsidRDefault="000B4656" w:rsidP="000B4656">
      <w:r>
        <w:t xml:space="preserve">Contact: Diane Jones, 727-992-6928, </w:t>
      </w:r>
      <w:hyperlink r:id="rId6" w:history="1">
        <w:r w:rsidRPr="00682761">
          <w:rPr>
            <w:rStyle w:val="Hyperlink"/>
          </w:rPr>
          <w:t>diane@djpublicrelations.com</w:t>
        </w:r>
      </w:hyperlink>
    </w:p>
    <w:p w14:paraId="472ACE9E" w14:textId="77777777" w:rsidR="00DC3145" w:rsidRDefault="00DC3145" w:rsidP="00F83071"/>
    <w:p w14:paraId="3991DFF1" w14:textId="6387B426" w:rsidR="000B4656" w:rsidRDefault="000B4656" w:rsidP="00F83071">
      <w:r>
        <w:t xml:space="preserve">If you’ve ever wanted to get up close and personal with a T-Rex, triceratops, or long neck dinosaur, or check out the wingspan on a dragon, then you should look no further than the </w:t>
      </w:r>
      <w:proofErr w:type="spellStart"/>
      <w:r>
        <w:t>Dinos</w:t>
      </w:r>
      <w:proofErr w:type="spellEnd"/>
      <w:r>
        <w:t xml:space="preserve"> &amp; Dragons exhibit opening December 9</w:t>
      </w:r>
      <w:r w:rsidRPr="000B4656">
        <w:rPr>
          <w:vertAlign w:val="superscript"/>
        </w:rPr>
        <w:t>th</w:t>
      </w:r>
      <w:r>
        <w:t xml:space="preserve"> in New Port Richey, Florida.</w:t>
      </w:r>
    </w:p>
    <w:p w14:paraId="526E989D" w14:textId="77777777" w:rsidR="000B4656" w:rsidRDefault="000B4656" w:rsidP="00F83071"/>
    <w:p w14:paraId="3BC41010" w14:textId="5BBC5ECE" w:rsidR="00540426" w:rsidRDefault="00275A1F" w:rsidP="00F83071">
      <w:r>
        <w:t xml:space="preserve">Nearly </w:t>
      </w:r>
      <w:r w:rsidR="00540426">
        <w:t>100</w:t>
      </w:r>
      <w:r w:rsidR="00BC2172">
        <w:t xml:space="preserve"> </w:t>
      </w:r>
      <w:r w:rsidR="000B4656">
        <w:t xml:space="preserve">life-size </w:t>
      </w:r>
      <w:r w:rsidR="00F83071">
        <w:t>dinosaurs</w:t>
      </w:r>
      <w:r w:rsidR="00BC2172">
        <w:t xml:space="preserve">, along with a few </w:t>
      </w:r>
      <w:r w:rsidR="00F83071">
        <w:t>dragons</w:t>
      </w:r>
      <w:r w:rsidR="00540426">
        <w:t>,</w:t>
      </w:r>
      <w:r w:rsidR="00F83071">
        <w:t xml:space="preserve"> are taking over </w:t>
      </w:r>
      <w:r w:rsidR="000B4656">
        <w:t xml:space="preserve">the small town of </w:t>
      </w:r>
      <w:r w:rsidR="00BC2172">
        <w:t xml:space="preserve">New Port Richey and </w:t>
      </w:r>
      <w:r w:rsidR="00F83071">
        <w:t xml:space="preserve">the field at </w:t>
      </w:r>
      <w:r w:rsidR="00540426">
        <w:t xml:space="preserve">the </w:t>
      </w:r>
      <w:r w:rsidR="00F83071">
        <w:t xml:space="preserve">Harry </w:t>
      </w:r>
      <w:proofErr w:type="spellStart"/>
      <w:r w:rsidR="00F83071">
        <w:t>Schwettman</w:t>
      </w:r>
      <w:proofErr w:type="spellEnd"/>
      <w:r w:rsidR="00F83071">
        <w:t xml:space="preserve"> Education</w:t>
      </w:r>
      <w:r w:rsidR="00540426">
        <w:t xml:space="preserve"> Center</w:t>
      </w:r>
      <w:r w:rsidR="00F83071">
        <w:t xml:space="preserve"> near Downtown</w:t>
      </w:r>
      <w:r w:rsidR="000B4656">
        <w:t>,</w:t>
      </w:r>
      <w:r w:rsidR="00BC2172">
        <w:t xml:space="preserve"> in </w:t>
      </w:r>
      <w:r w:rsidR="000B4656">
        <w:t xml:space="preserve">the </w:t>
      </w:r>
      <w:r w:rsidR="00545298">
        <w:t>upcoming exhibit</w:t>
      </w:r>
      <w:r w:rsidR="00BC2172">
        <w:t xml:space="preserve"> – an event 65 </w:t>
      </w:r>
      <w:r w:rsidR="000B4656">
        <w:t xml:space="preserve">million </w:t>
      </w:r>
      <w:r w:rsidR="00BC2172">
        <w:t>years in the making.</w:t>
      </w:r>
    </w:p>
    <w:p w14:paraId="6763F18E" w14:textId="0036D3BE" w:rsidR="00540426" w:rsidRDefault="00540426" w:rsidP="00F83071"/>
    <w:p w14:paraId="5265DCDD" w14:textId="41E49A9F" w:rsidR="00540426" w:rsidRDefault="000B4656" w:rsidP="00F83071">
      <w:r>
        <w:t xml:space="preserve">With the largest creatures among shows of this kind, the event promises some </w:t>
      </w:r>
      <w:proofErr w:type="spellStart"/>
      <w:r>
        <w:t>dinos</w:t>
      </w:r>
      <w:proofErr w:type="spellEnd"/>
      <w:r>
        <w:t xml:space="preserve"> and dragons that stand three stories tall and are 60 feet long. </w:t>
      </w:r>
      <w:r w:rsidR="00540426">
        <w:t xml:space="preserve">Dino &amp; Dragons is </w:t>
      </w:r>
      <w:r w:rsidR="002E6D69">
        <w:t xml:space="preserve">an international traveling exhibit that has never been seen east of Mississippi. </w:t>
      </w:r>
      <w:r w:rsidR="00545298">
        <w:t xml:space="preserve">Think Jurassic Park with an educational twist. </w:t>
      </w:r>
      <w:r w:rsidR="002E6D69">
        <w:t>Why New Port Richey? Because of the Museum of Archeology, Paleontology and Science (MAPs)</w:t>
      </w:r>
      <w:r w:rsidR="00275A1F">
        <w:t>,</w:t>
      </w:r>
      <w:r w:rsidR="002E6D69">
        <w:t xml:space="preserve"> a nonprofit natural history museum located </w:t>
      </w:r>
      <w:r>
        <w:t xml:space="preserve">in </w:t>
      </w:r>
      <w:r w:rsidR="002E6D69">
        <w:t xml:space="preserve">New Port Richey...and also one of Pasco County’s best kept secrets. </w:t>
      </w:r>
      <w:r>
        <w:t xml:space="preserve">MAPS is the only Natural History Museum in the Tampa Bay area. </w:t>
      </w:r>
    </w:p>
    <w:p w14:paraId="3D35E43B" w14:textId="57817097" w:rsidR="00226060" w:rsidRDefault="00226060" w:rsidP="00F83071"/>
    <w:p w14:paraId="1BC943CC" w14:textId="571E9103" w:rsidR="00226060" w:rsidRDefault="00226060" w:rsidP="00F83071">
      <w:r>
        <w:t>Dino &amp; Dragon</w:t>
      </w:r>
      <w:r w:rsidR="00545298">
        <w:t>s</w:t>
      </w:r>
      <w:r>
        <w:t xml:space="preserve"> is an interactive and educational experience that consists</w:t>
      </w:r>
      <w:r w:rsidR="00545298">
        <w:t xml:space="preserve"> of nearly 100</w:t>
      </w:r>
      <w:r>
        <w:t xml:space="preserve"> life-size dinosaurs, dragons, hands-on labs, shows, rides and more. </w:t>
      </w:r>
      <w:r w:rsidR="000B4656">
        <w:t xml:space="preserve">It is a family-friendly, stroll-at-your-own-pace experience. </w:t>
      </w:r>
      <w:r w:rsidR="00101C42">
        <w:t xml:space="preserve">Visitors will walk through the Dinosaur Land and Mystical World to experience what the </w:t>
      </w:r>
      <w:r w:rsidR="00545298">
        <w:t>earth</w:t>
      </w:r>
      <w:r w:rsidR="00101C42">
        <w:t xml:space="preserve"> was like 65 million years ago when the dinosaur race still occupied the </w:t>
      </w:r>
      <w:r w:rsidR="00545298">
        <w:t>planet</w:t>
      </w:r>
      <w:r w:rsidR="00101C42">
        <w:t xml:space="preserve">. Roving dinosaurs and </w:t>
      </w:r>
      <w:proofErr w:type="spellStart"/>
      <w:r w:rsidR="00101C42">
        <w:t>dino</w:t>
      </w:r>
      <w:proofErr w:type="spellEnd"/>
      <w:r w:rsidR="00101C42">
        <w:t xml:space="preserve"> petting will also take place on your journey.</w:t>
      </w:r>
    </w:p>
    <w:p w14:paraId="01B00209" w14:textId="584AD2BC" w:rsidR="00101C42" w:rsidRDefault="00101C42" w:rsidP="00F83071"/>
    <w:p w14:paraId="49834A5E" w14:textId="6EA00AF4" w:rsidR="00101C42" w:rsidRDefault="00101C42" w:rsidP="00F83071">
      <w:r>
        <w:t xml:space="preserve">Other show highlights include </w:t>
      </w:r>
      <w:r w:rsidR="00545298">
        <w:t>a</w:t>
      </w:r>
      <w:r>
        <w:t xml:space="preserve"> Triceratops laying eggs (and you get to keep the egg!), a battle of wits with the dangerous Velociraptor</w:t>
      </w:r>
      <w:r w:rsidR="00545298">
        <w:t>s</w:t>
      </w:r>
      <w:r>
        <w:t>, and a dinosaur-infested maze where visitors</w:t>
      </w:r>
      <w:r w:rsidR="00FC3C6D">
        <w:t xml:space="preserve"> are on a mission </w:t>
      </w:r>
      <w:r w:rsidR="00545298">
        <w:t>to find the</w:t>
      </w:r>
      <w:r w:rsidR="00FC3C6D">
        <w:t xml:space="preserve"> key card necessary to escape.</w:t>
      </w:r>
    </w:p>
    <w:p w14:paraId="2C2E796F" w14:textId="0DF55093" w:rsidR="00FC3C6D" w:rsidRDefault="00FC3C6D" w:rsidP="00F83071"/>
    <w:p w14:paraId="1720C230" w14:textId="31526EC1" w:rsidR="00FC3C6D" w:rsidRDefault="00FC3C6D" w:rsidP="00F83071">
      <w:r>
        <w:t>Dino &amp; Dragons details are as follows:</w:t>
      </w:r>
    </w:p>
    <w:p w14:paraId="426FABFE" w14:textId="0059A492" w:rsidR="00FC3C6D" w:rsidRDefault="00FC3C6D" w:rsidP="00FC3C6D">
      <w:pPr>
        <w:pStyle w:val="ListParagraph"/>
        <w:numPr>
          <w:ilvl w:val="0"/>
          <w:numId w:val="1"/>
        </w:numPr>
      </w:pPr>
      <w:r>
        <w:t>December 9, 2022 – Feb. 6, 2023</w:t>
      </w:r>
    </w:p>
    <w:p w14:paraId="0A0B1C88" w14:textId="7E749422" w:rsidR="00FC3C6D" w:rsidRDefault="00FC3C6D" w:rsidP="00FC3C6D">
      <w:pPr>
        <w:pStyle w:val="ListParagraph"/>
        <w:numPr>
          <w:ilvl w:val="0"/>
          <w:numId w:val="1"/>
        </w:numPr>
      </w:pPr>
      <w:r>
        <w:t>Open 6 days a week – closed on Mondays</w:t>
      </w:r>
    </w:p>
    <w:p w14:paraId="5963D1C3" w14:textId="0385DEC3" w:rsidR="00FC3C6D" w:rsidRDefault="00FC3C6D" w:rsidP="00FC3C6D">
      <w:pPr>
        <w:pStyle w:val="ListParagraph"/>
        <w:numPr>
          <w:ilvl w:val="0"/>
          <w:numId w:val="1"/>
        </w:numPr>
      </w:pPr>
      <w:r>
        <w:t>Times will vary depending on dates.</w:t>
      </w:r>
    </w:p>
    <w:p w14:paraId="41BF8D12" w14:textId="23FFEA0A" w:rsidR="00FC3C6D" w:rsidRDefault="00FC3C6D" w:rsidP="00FC3C6D">
      <w:pPr>
        <w:pStyle w:val="ListParagraph"/>
        <w:numPr>
          <w:ilvl w:val="0"/>
          <w:numId w:val="1"/>
        </w:numPr>
      </w:pPr>
      <w:r>
        <w:t xml:space="preserve">Tickets are date </w:t>
      </w:r>
      <w:r w:rsidR="000B4656">
        <w:t xml:space="preserve">and time </w:t>
      </w:r>
      <w:r>
        <w:t>specific, and in order to ensure a pleasant experience for everyone, daily capacity will be limited.</w:t>
      </w:r>
    </w:p>
    <w:p w14:paraId="12F04FCD" w14:textId="73D60DC0" w:rsidR="00545298" w:rsidRDefault="00545298" w:rsidP="00FC3C6D">
      <w:pPr>
        <w:pStyle w:val="ListParagraph"/>
        <w:numPr>
          <w:ilvl w:val="0"/>
          <w:numId w:val="1"/>
        </w:numPr>
      </w:pPr>
      <w:proofErr w:type="spellStart"/>
      <w:r>
        <w:t>Schwettman</w:t>
      </w:r>
      <w:proofErr w:type="spellEnd"/>
      <w:r>
        <w:t xml:space="preserve"> Education Center, 5520 Grand Blvd., New Port Richey, 34652</w:t>
      </w:r>
    </w:p>
    <w:p w14:paraId="75DA7DAD" w14:textId="7A0CA870" w:rsidR="000B4656" w:rsidRDefault="000B4656" w:rsidP="000B4656"/>
    <w:p w14:paraId="23360137" w14:textId="10A70D70" w:rsidR="000B4656" w:rsidRDefault="000B4656" w:rsidP="000B4656">
      <w:r>
        <w:t xml:space="preserve">Tickets start at $20 and are only available to purchase </w:t>
      </w:r>
      <w:hyperlink r:id="rId7" w:history="1">
        <w:r w:rsidRPr="000B4656">
          <w:rPr>
            <w:rStyle w:val="Hyperlink"/>
          </w:rPr>
          <w:t>online</w:t>
        </w:r>
      </w:hyperlink>
      <w:r>
        <w:t xml:space="preserve"> and in advance.</w:t>
      </w:r>
    </w:p>
    <w:p w14:paraId="5E9A7A5F" w14:textId="3FEECFBF" w:rsidR="002E6D69" w:rsidRDefault="000B4656" w:rsidP="00F83071">
      <w:r>
        <w:t xml:space="preserve">For more information about this exhibit, visit </w:t>
      </w:r>
      <w:hyperlink r:id="rId8" w:history="1">
        <w:r w:rsidR="00FC3C6D" w:rsidRPr="00682761">
          <w:rPr>
            <w:rStyle w:val="Hyperlink"/>
          </w:rPr>
          <w:t>www.dinoanddragonsnpr.com</w:t>
        </w:r>
      </w:hyperlink>
      <w:r w:rsidR="00FC3C6D">
        <w:t xml:space="preserve">. </w:t>
      </w:r>
    </w:p>
    <w:p w14:paraId="5254B915" w14:textId="77777777" w:rsidR="002E6D69" w:rsidRDefault="002E6D69" w:rsidP="00F83071"/>
    <w:p w14:paraId="7E68BBFA" w14:textId="3A886568" w:rsidR="00DC3145" w:rsidRDefault="00DC3145" w:rsidP="00F83071"/>
    <w:p w14:paraId="1DA71190" w14:textId="77777777" w:rsidR="00DC3145" w:rsidRDefault="00DC3145" w:rsidP="00F83071"/>
    <w:p w14:paraId="2DA38CE3" w14:textId="77777777" w:rsidR="00540426" w:rsidRDefault="00540426" w:rsidP="00F83071"/>
    <w:p w14:paraId="13017149" w14:textId="3963B198" w:rsidR="00BC2172" w:rsidRDefault="00BC2172" w:rsidP="00F83071"/>
    <w:p w14:paraId="73F5D08A" w14:textId="77777777" w:rsidR="00F83071" w:rsidRPr="00F83071" w:rsidRDefault="00F83071" w:rsidP="00F83071"/>
    <w:sectPr w:rsidR="00F83071" w:rsidRPr="00F83071" w:rsidSect="00B851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6D8"/>
    <w:multiLevelType w:val="hybridMultilevel"/>
    <w:tmpl w:val="C72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71"/>
    <w:rsid w:val="000B4656"/>
    <w:rsid w:val="00101C42"/>
    <w:rsid w:val="001816D7"/>
    <w:rsid w:val="00226060"/>
    <w:rsid w:val="00275A1F"/>
    <w:rsid w:val="002E6D69"/>
    <w:rsid w:val="00540426"/>
    <w:rsid w:val="00545298"/>
    <w:rsid w:val="009F11CE"/>
    <w:rsid w:val="00B8519B"/>
    <w:rsid w:val="00BC2172"/>
    <w:rsid w:val="00DC3145"/>
    <w:rsid w:val="00F8307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F699"/>
  <w15:chartTrackingRefBased/>
  <w15:docId w15:val="{33710CC4-C24B-9A4B-859C-D2FAD891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C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6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B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937">
          <w:marLeft w:val="0"/>
          <w:marRight w:val="0"/>
          <w:marTop w:val="15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267876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oanddragonsn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nsoanddragonsnp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@djpublicrelation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2188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Matthew Jones</cp:lastModifiedBy>
  <cp:revision>2</cp:revision>
  <dcterms:created xsi:type="dcterms:W3CDTF">2022-11-07T15:22:00Z</dcterms:created>
  <dcterms:modified xsi:type="dcterms:W3CDTF">2022-11-07T15:22:00Z</dcterms:modified>
</cp:coreProperties>
</file>